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E8009" w14:textId="77777777" w:rsidR="007E7D17" w:rsidRDefault="007E7D17" w:rsidP="007E7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Zápis ze</w:t>
      </w:r>
      <w:r w:rsidRPr="00280A52">
        <w:rPr>
          <w:rFonts w:ascii="Times New Roman" w:hAnsi="Times New Roman"/>
          <w:b/>
          <w:sz w:val="24"/>
          <w:szCs w:val="24"/>
          <w:u w:val="single"/>
        </w:rPr>
        <w:t xml:space="preserve"> schůze výboru ČNCHS,</w:t>
      </w:r>
    </w:p>
    <w:p w14:paraId="7E529FA0" w14:textId="77777777" w:rsidR="007E7D17" w:rsidRDefault="007E7D17" w:rsidP="007E7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80A52">
        <w:rPr>
          <w:rFonts w:ascii="Times New Roman" w:hAnsi="Times New Roman"/>
          <w:b/>
          <w:sz w:val="24"/>
          <w:szCs w:val="24"/>
          <w:u w:val="single"/>
        </w:rPr>
        <w:t xml:space="preserve">dne </w:t>
      </w:r>
      <w:r>
        <w:rPr>
          <w:rFonts w:ascii="Times New Roman" w:hAnsi="Times New Roman"/>
          <w:b/>
          <w:sz w:val="24"/>
          <w:szCs w:val="24"/>
          <w:u w:val="single"/>
        </w:rPr>
        <w:t>23.3.2017 v 18:30-19:30 ve Strahovském klášteře</w:t>
      </w:r>
    </w:p>
    <w:p w14:paraId="42C2AC78" w14:textId="77777777" w:rsidR="007E7D17" w:rsidRDefault="007E7D17" w:rsidP="007E7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15F4E70" w14:textId="77777777" w:rsidR="007E7D17" w:rsidRPr="00A769E0" w:rsidRDefault="007E7D17" w:rsidP="007E7D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69E0">
        <w:rPr>
          <w:rFonts w:ascii="Times New Roman" w:hAnsi="Times New Roman"/>
          <w:sz w:val="24"/>
          <w:szCs w:val="24"/>
        </w:rPr>
        <w:t xml:space="preserve">Přítomni: </w:t>
      </w:r>
      <w:r>
        <w:rPr>
          <w:rFonts w:ascii="Times New Roman" w:hAnsi="Times New Roman"/>
          <w:sz w:val="24"/>
          <w:szCs w:val="24"/>
        </w:rPr>
        <w:t xml:space="preserve">V. Beneš, </w:t>
      </w:r>
      <w:r w:rsidRPr="00A769E0">
        <w:rPr>
          <w:rFonts w:ascii="Times New Roman" w:hAnsi="Times New Roman"/>
          <w:sz w:val="24"/>
          <w:szCs w:val="24"/>
        </w:rPr>
        <w:t xml:space="preserve">T. Česák, J. Fiedler, J. </w:t>
      </w:r>
      <w:proofErr w:type="spellStart"/>
      <w:r w:rsidRPr="00A769E0">
        <w:rPr>
          <w:rFonts w:ascii="Times New Roman" w:hAnsi="Times New Roman"/>
          <w:sz w:val="24"/>
          <w:szCs w:val="24"/>
        </w:rPr>
        <w:t>Klener</w:t>
      </w:r>
      <w:proofErr w:type="spellEnd"/>
      <w:r w:rsidRPr="00A769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R. Lipina, D. </w:t>
      </w:r>
      <w:proofErr w:type="spellStart"/>
      <w:r>
        <w:rPr>
          <w:rFonts w:ascii="Times New Roman" w:hAnsi="Times New Roman"/>
          <w:sz w:val="24"/>
          <w:szCs w:val="24"/>
        </w:rPr>
        <w:t>Netuka</w:t>
      </w:r>
      <w:proofErr w:type="spellEnd"/>
      <w:r>
        <w:rPr>
          <w:rFonts w:ascii="Times New Roman" w:hAnsi="Times New Roman"/>
          <w:sz w:val="24"/>
          <w:szCs w:val="24"/>
        </w:rPr>
        <w:t>, V. Přibáň</w:t>
      </w:r>
      <w:r w:rsidRPr="00A769E0">
        <w:rPr>
          <w:rFonts w:ascii="Times New Roman" w:hAnsi="Times New Roman"/>
          <w:sz w:val="24"/>
          <w:szCs w:val="24"/>
        </w:rPr>
        <w:t xml:space="preserve">, M.  </w:t>
      </w:r>
      <w:proofErr w:type="spellStart"/>
      <w:r w:rsidRPr="00A769E0">
        <w:rPr>
          <w:rFonts w:ascii="Times New Roman" w:hAnsi="Times New Roman"/>
          <w:sz w:val="24"/>
          <w:szCs w:val="24"/>
        </w:rPr>
        <w:t>Sameš</w:t>
      </w:r>
      <w:proofErr w:type="spellEnd"/>
      <w:r w:rsidRPr="00A769E0">
        <w:rPr>
          <w:rFonts w:ascii="Times New Roman" w:hAnsi="Times New Roman"/>
          <w:sz w:val="24"/>
          <w:szCs w:val="24"/>
        </w:rPr>
        <w:t>, M. Smrčka, P. Suchomel, M. Vaverka</w:t>
      </w:r>
    </w:p>
    <w:p w14:paraId="0050E62C" w14:textId="77777777" w:rsidR="007E7D17" w:rsidRPr="00A769E0" w:rsidRDefault="007E7D17" w:rsidP="007E7D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69E0">
        <w:rPr>
          <w:rFonts w:ascii="Times New Roman" w:hAnsi="Times New Roman"/>
          <w:sz w:val="24"/>
          <w:szCs w:val="24"/>
        </w:rPr>
        <w:t xml:space="preserve">Revizní komise: E. </w:t>
      </w:r>
      <w:proofErr w:type="spellStart"/>
      <w:r>
        <w:rPr>
          <w:rFonts w:ascii="Times New Roman" w:hAnsi="Times New Roman"/>
          <w:sz w:val="24"/>
          <w:szCs w:val="24"/>
        </w:rPr>
        <w:t>Brichtová</w:t>
      </w:r>
      <w:proofErr w:type="spellEnd"/>
      <w:r>
        <w:rPr>
          <w:rFonts w:ascii="Times New Roman" w:hAnsi="Times New Roman"/>
          <w:sz w:val="24"/>
          <w:szCs w:val="24"/>
        </w:rPr>
        <w:t>, M. Filip</w:t>
      </w:r>
    </w:p>
    <w:p w14:paraId="3A9AE466" w14:textId="77777777" w:rsidR="007E7D17" w:rsidRDefault="007E7D17" w:rsidP="007E7D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33902A8" w14:textId="77777777" w:rsidR="007E7D17" w:rsidRDefault="007E7D17" w:rsidP="007E7D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zápisu- bez námitek</w:t>
      </w:r>
    </w:p>
    <w:p w14:paraId="1D27DAF3" w14:textId="77777777" w:rsidR="007E7D17" w:rsidRPr="005D633A" w:rsidRDefault="007E7D17" w:rsidP="007E7D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633A">
        <w:rPr>
          <w:rFonts w:ascii="Times New Roman" w:hAnsi="Times New Roman"/>
          <w:sz w:val="24"/>
          <w:szCs w:val="24"/>
        </w:rPr>
        <w:t xml:space="preserve">Pracovní skupina k SZV MZ (předseda dr. Pokorný), sdílení zdravotního  výkonu 54320 (504) i pro odbornost NCH bude zařazeno na program jednání dne 27.4.2017. Výbor podporuje tento krok. </w:t>
      </w:r>
      <w:r w:rsidRPr="005D633A">
        <w:rPr>
          <w:rFonts w:ascii="Times New Roman" w:hAnsi="Times New Roman"/>
          <w:color w:val="000000" w:themeColor="text1"/>
          <w:sz w:val="24"/>
          <w:szCs w:val="24"/>
        </w:rPr>
        <w:t xml:space="preserve">Na jednání bude naší společnost zastupovat dr. Pavel </w:t>
      </w:r>
      <w:proofErr w:type="spellStart"/>
      <w:r w:rsidRPr="005D633A">
        <w:rPr>
          <w:rFonts w:ascii="Times New Roman" w:hAnsi="Times New Roman"/>
          <w:color w:val="000000" w:themeColor="text1"/>
          <w:sz w:val="24"/>
          <w:szCs w:val="24"/>
        </w:rPr>
        <w:t>Buchvald</w:t>
      </w:r>
      <w:proofErr w:type="spellEnd"/>
      <w:r w:rsidRPr="005D633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1D074FAE" w14:textId="77777777" w:rsidR="007E7D17" w:rsidRPr="005D633A" w:rsidRDefault="007E7D17" w:rsidP="007E7D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33A">
        <w:rPr>
          <w:rFonts w:ascii="Times New Roman" w:hAnsi="Times New Roman"/>
          <w:sz w:val="24"/>
          <w:szCs w:val="24"/>
        </w:rPr>
        <w:t xml:space="preserve">Přehled operačních výkonů za rok 2016 – dne 22.3. dodalo data poslední pracoviště (FN Motol). Výkony v příloze k zápisu. </w:t>
      </w:r>
    </w:p>
    <w:p w14:paraId="3C8890EA" w14:textId="77777777" w:rsidR="007E7D17" w:rsidRDefault="007E7D17" w:rsidP="007E7D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schválení novely zákona č.95/2004 Sb. je třeba nominovat nové členy do akreditační  komise- výbor navrhne všechny členy </w:t>
      </w:r>
      <w:proofErr w:type="spellStart"/>
      <w:r>
        <w:rPr>
          <w:rFonts w:ascii="Times New Roman" w:hAnsi="Times New Roman"/>
          <w:sz w:val="24"/>
          <w:szCs w:val="24"/>
        </w:rPr>
        <w:t>výboru..Bude</w:t>
      </w:r>
      <w:proofErr w:type="spellEnd"/>
      <w:r>
        <w:rPr>
          <w:rFonts w:ascii="Times New Roman" w:hAnsi="Times New Roman"/>
          <w:sz w:val="24"/>
          <w:szCs w:val="24"/>
        </w:rPr>
        <w:t xml:space="preserve"> nutná nová definice vzdělávacího programu – jako základ bude použit stávající systém, koordinuje M. Vaverka</w:t>
      </w:r>
    </w:p>
    <w:p w14:paraId="5E2C3E84" w14:textId="77777777" w:rsidR="007E7D17" w:rsidRDefault="007E7D17" w:rsidP="007E7D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SOR a atestace:  2017 2.LF UK Praha, 2018 Plzeň.</w:t>
      </w:r>
    </w:p>
    <w:p w14:paraId="6267422A" w14:textId="77777777" w:rsidR="007E7D17" w:rsidRPr="007E224A" w:rsidRDefault="007E7D17" w:rsidP="007E7D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24A">
        <w:rPr>
          <w:rFonts w:ascii="Times New Roman" w:hAnsi="Times New Roman"/>
          <w:sz w:val="24"/>
          <w:szCs w:val="24"/>
        </w:rPr>
        <w:t>Písemná zkouška EANS</w:t>
      </w:r>
      <w:r>
        <w:rPr>
          <w:rFonts w:ascii="Times New Roman" w:hAnsi="Times New Roman"/>
          <w:sz w:val="24"/>
          <w:szCs w:val="24"/>
        </w:rPr>
        <w:t xml:space="preserve"> jako součást specializační atestace</w:t>
      </w:r>
      <w:r w:rsidRPr="007E224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 odsouhlaseno výborem.</w:t>
      </w:r>
    </w:p>
    <w:p w14:paraId="2E623AE6" w14:textId="77777777" w:rsidR="007E7D17" w:rsidRPr="00695EC5" w:rsidRDefault="007E7D17" w:rsidP="007E7D17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224A">
        <w:rPr>
          <w:rFonts w:ascii="Times New Roman" w:hAnsi="Times New Roman"/>
          <w:sz w:val="24"/>
          <w:szCs w:val="24"/>
        </w:rPr>
        <w:t>Komise pro posuzování rozmístění přístrojových zdravotnických prostředků, stav jednání pro peroperační/mobilní CT, isofluoroskopii (Suchomel)</w:t>
      </w:r>
      <w:r>
        <w:rPr>
          <w:rFonts w:ascii="Times New Roman" w:hAnsi="Times New Roman"/>
          <w:sz w:val="24"/>
          <w:szCs w:val="24"/>
        </w:rPr>
        <w:t xml:space="preserve"> – je předpoklad schválení.</w:t>
      </w:r>
    </w:p>
    <w:p w14:paraId="097A43C7" w14:textId="77777777" w:rsidR="007E7D17" w:rsidRDefault="007E7D17" w:rsidP="007E7D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Zpráva o stavu hospodaření (Přibáň) – 75tis. Kč před zaplacením poplatků WFNS</w:t>
      </w:r>
    </w:p>
    <w:p w14:paraId="3286E1F1" w14:textId="77777777" w:rsidR="007E7D17" w:rsidRPr="00274D16" w:rsidRDefault="007E7D17" w:rsidP="007E7D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Pracovní dny ČNCHS:  8-10.11.2017 Homolka (</w:t>
      </w:r>
      <w:r w:rsidRPr="005C67FA">
        <w:rPr>
          <w:rFonts w:ascii="Times New Roman" w:hAnsi="Times New Roman"/>
          <w:sz w:val="24"/>
          <w:szCs w:val="24"/>
        </w:rPr>
        <w:t>2018 Ú</w:t>
      </w:r>
      <w:r>
        <w:rPr>
          <w:rFonts w:ascii="Times New Roman" w:hAnsi="Times New Roman"/>
          <w:sz w:val="24"/>
          <w:szCs w:val="24"/>
        </w:rPr>
        <w:t xml:space="preserve">stí </w:t>
      </w:r>
      <w:proofErr w:type="spellStart"/>
      <w:r>
        <w:rPr>
          <w:rFonts w:ascii="Times New Roman" w:hAnsi="Times New Roman"/>
          <w:sz w:val="24"/>
          <w:szCs w:val="24"/>
        </w:rPr>
        <w:t>n.L.</w:t>
      </w:r>
      <w:proofErr w:type="spellEnd"/>
      <w:r>
        <w:rPr>
          <w:rFonts w:ascii="Times New Roman" w:hAnsi="Times New Roman"/>
          <w:sz w:val="24"/>
          <w:szCs w:val="24"/>
        </w:rPr>
        <w:t xml:space="preserve">, 2019 ÚVN, 2020 Brno </w:t>
      </w:r>
      <w:r w:rsidRPr="005C67FA">
        <w:rPr>
          <w:rFonts w:ascii="Times New Roman" w:hAnsi="Times New Roman"/>
          <w:sz w:val="24"/>
          <w:szCs w:val="24"/>
        </w:rPr>
        <w:t>USA, 2021 České</w:t>
      </w:r>
      <w:r w:rsidRPr="00274D16">
        <w:rPr>
          <w:rFonts w:ascii="Times New Roman" w:hAnsi="Times New Roman"/>
          <w:sz w:val="24"/>
          <w:szCs w:val="24"/>
        </w:rPr>
        <w:t xml:space="preserve"> Budějovice). </w:t>
      </w:r>
    </w:p>
    <w:p w14:paraId="7B969A50" w14:textId="77777777" w:rsidR="007E7D17" w:rsidRDefault="007E7D17" w:rsidP="007E7D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Webové stránky společnosti (Česák) – bez námitek</w:t>
      </w:r>
    </w:p>
    <w:p w14:paraId="5BAADF01" w14:textId="77777777" w:rsidR="007E7D17" w:rsidRPr="00274D16" w:rsidRDefault="007E7D17" w:rsidP="007E7D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DRG restart – reference Dr. Rubešové – dohodnuta spolupráce a </w:t>
      </w:r>
      <w:proofErr w:type="spellStart"/>
      <w:r>
        <w:rPr>
          <w:rFonts w:ascii="Times New Roman" w:hAnsi="Times New Roman"/>
          <w:sz w:val="24"/>
          <w:szCs w:val="24"/>
        </w:rPr>
        <w:t>reevaluace</w:t>
      </w:r>
      <w:proofErr w:type="spellEnd"/>
      <w:r>
        <w:rPr>
          <w:rFonts w:ascii="Times New Roman" w:hAnsi="Times New Roman"/>
          <w:sz w:val="24"/>
          <w:szCs w:val="24"/>
        </w:rPr>
        <w:t xml:space="preserve"> systému na operace krční páteře </w:t>
      </w:r>
    </w:p>
    <w:p w14:paraId="453A1197" w14:textId="77777777" w:rsidR="007E7D17" w:rsidRPr="005D633A" w:rsidRDefault="007E7D17" w:rsidP="007E7D17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633A">
        <w:rPr>
          <w:rFonts w:ascii="Times New Roman" w:hAnsi="Times New Roman"/>
          <w:color w:val="000000" w:themeColor="text1"/>
          <w:sz w:val="24"/>
          <w:szCs w:val="24"/>
        </w:rPr>
        <w:t>Neurointervence u mozkových mrtvic: nástavbová atestace po neurochirurgické a neurologické atestaci (Sameš, Přibáň) – bude další jednání s předsedou akreditační komise</w:t>
      </w:r>
    </w:p>
    <w:p w14:paraId="5FC19ABB" w14:textId="77777777" w:rsidR="007E7D17" w:rsidRDefault="007E7D17" w:rsidP="007E7D17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607B2">
        <w:rPr>
          <w:rFonts w:ascii="Times New Roman" w:hAnsi="Times New Roman"/>
          <w:sz w:val="24"/>
          <w:szCs w:val="24"/>
        </w:rPr>
        <w:t xml:space="preserve">Stipendijní stáž dr. Choutky, USA 2017:  výzva pro nové kandidáty </w:t>
      </w:r>
      <w:r>
        <w:rPr>
          <w:rFonts w:ascii="Times New Roman" w:hAnsi="Times New Roman"/>
          <w:sz w:val="24"/>
          <w:szCs w:val="24"/>
        </w:rPr>
        <w:t>do 14.4. na adresu M. Sameše</w:t>
      </w:r>
    </w:p>
    <w:p w14:paraId="2159DFB6" w14:textId="77777777" w:rsidR="007E7D17" w:rsidRPr="002607B2" w:rsidRDefault="007E7D17" w:rsidP="007E7D17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607B2">
        <w:rPr>
          <w:rFonts w:ascii="Times New Roman" w:hAnsi="Times New Roman"/>
          <w:sz w:val="24"/>
          <w:szCs w:val="24"/>
        </w:rPr>
        <w:t>Stáž NCH v předatestační přípravě neurologů</w:t>
      </w:r>
      <w:r>
        <w:rPr>
          <w:rFonts w:ascii="Times New Roman" w:hAnsi="Times New Roman"/>
          <w:sz w:val="24"/>
          <w:szCs w:val="24"/>
        </w:rPr>
        <w:t xml:space="preserve"> (Sameš) – nebude součástí základního kmene, může být součástí specializační stáže</w:t>
      </w:r>
    </w:p>
    <w:p w14:paraId="0FE8128D" w14:textId="77777777" w:rsidR="007E7D17" w:rsidRDefault="007E7D17" w:rsidP="007E7D17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Euroneuro – žádosti možno podávat do konce března 2017</w:t>
      </w:r>
    </w:p>
    <w:p w14:paraId="551C5EFF" w14:textId="77777777" w:rsidR="007E7D17" w:rsidRDefault="007E7D17" w:rsidP="007E7D17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EANS - možnost nominace dalších 20 IM delegátů  </w:t>
      </w:r>
    </w:p>
    <w:p w14:paraId="3C754A2F" w14:textId="77777777" w:rsidR="007E7D17" w:rsidRDefault="007E7D17" w:rsidP="007E7D17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II. ročníku tenisového turnaje: 18.8.2017</w:t>
      </w:r>
    </w:p>
    <w:p w14:paraId="7AABB5FA" w14:textId="77777777" w:rsidR="007E7D17" w:rsidRPr="005D633A" w:rsidRDefault="007E7D17" w:rsidP="007E7D17">
      <w:pPr>
        <w:pStyle w:val="PlainText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D633A">
        <w:rPr>
          <w:rFonts w:ascii="Times New Roman" w:hAnsi="Times New Roman"/>
          <w:color w:val="000000" w:themeColor="text1"/>
          <w:sz w:val="24"/>
          <w:szCs w:val="24"/>
        </w:rPr>
        <w:t xml:space="preserve">Czech Skull Base Study Group od roku 2016 členem WFSBS, výbor odsouhlasil založení Sekce chirurgie baze lební při ČNCHS </w:t>
      </w:r>
    </w:p>
    <w:p w14:paraId="28712DE9" w14:textId="77777777" w:rsidR="007E7D17" w:rsidRDefault="007E7D17" w:rsidP="007E7D17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78A1">
        <w:rPr>
          <w:rFonts w:ascii="Times New Roman" w:hAnsi="Times New Roman"/>
          <w:sz w:val="24"/>
          <w:szCs w:val="24"/>
        </w:rPr>
        <w:t>Nový kód Multimodální monitoring</w:t>
      </w:r>
      <w:r>
        <w:rPr>
          <w:rFonts w:ascii="Times New Roman" w:hAnsi="Times New Roman"/>
          <w:sz w:val="24"/>
          <w:szCs w:val="24"/>
        </w:rPr>
        <w:t>: Smrčka – problém s nasmlouváním kódu, neb je v textu uveden Neurotrend. Zjistí P. Suchomel</w:t>
      </w:r>
    </w:p>
    <w:p w14:paraId="18FB0150" w14:textId="77777777" w:rsidR="007E7D17" w:rsidRPr="00CF13BA" w:rsidRDefault="007E7D17" w:rsidP="007E7D17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F13BA">
        <w:rPr>
          <w:rFonts w:ascii="Times New Roman" w:eastAsia="Times New Roman" w:hAnsi="Times New Roman"/>
          <w:sz w:val="24"/>
          <w:szCs w:val="24"/>
        </w:rPr>
        <w:t xml:space="preserve">Je traumatologie základním oborem pro nástavbový obor spondylochirurgie? – výbor souhlasí </w:t>
      </w:r>
    </w:p>
    <w:p w14:paraId="706E2058" w14:textId="77777777" w:rsidR="007E7D17" w:rsidRPr="00CF13BA" w:rsidRDefault="007E7D17" w:rsidP="007E7D17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F13BA">
        <w:rPr>
          <w:rFonts w:ascii="Times New Roman" w:eastAsia="Times New Roman" w:hAnsi="Times New Roman"/>
          <w:sz w:val="24"/>
          <w:szCs w:val="24"/>
        </w:rPr>
        <w:t>Pozitivně hodnocen INWC v Seefeldu</w:t>
      </w:r>
    </w:p>
    <w:p w14:paraId="4BDBB858" w14:textId="77777777" w:rsidR="007E7D17" w:rsidRPr="005D633A" w:rsidRDefault="007E7D17" w:rsidP="007E7D17">
      <w:pPr>
        <w:pStyle w:val="PlainText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D633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Odhlasovány byly Ceny výboru ČNCHS ČLS JEP za monografie: J. Mraček – Dekompresivní kraniektomie,  P. Vachata, M. Sameš  - Lícní nerv- Anatomie, </w:t>
      </w:r>
      <w:r w:rsidRPr="005D633A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patologie, léčba, R. Kaiser- Chirurgie hlavových a periferních nervů s atlasem přístupů </w:t>
      </w:r>
    </w:p>
    <w:p w14:paraId="473BE2DB" w14:textId="77777777" w:rsidR="007E7D17" w:rsidRPr="005D633A" w:rsidRDefault="007E7D17" w:rsidP="007E7D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5D633A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Noví členové společnosti: Hradecký, </w:t>
      </w:r>
      <w:proofErr w:type="spellStart"/>
      <w:r w:rsidRPr="005D633A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Brichta</w:t>
      </w:r>
      <w:proofErr w:type="spellEnd"/>
      <w:r w:rsidRPr="005D633A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, Novák, Bradáčová, Jablonský, </w:t>
      </w:r>
      <w:proofErr w:type="spellStart"/>
      <w:r w:rsidRPr="005D633A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Ouzký</w:t>
      </w:r>
      <w:proofErr w:type="spellEnd"/>
    </w:p>
    <w:p w14:paraId="5F7AD20F" w14:textId="77777777" w:rsidR="007E7D17" w:rsidRPr="008C0A59" w:rsidRDefault="007E7D17" w:rsidP="007E7D17">
      <w:pPr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5D975E0" w14:textId="77777777" w:rsidR="007E7D17" w:rsidRDefault="007E7D17" w:rsidP="007E7D17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Plánované akce na rok 2017/2018:</w:t>
      </w:r>
    </w:p>
    <w:p w14:paraId="028BBF7C" w14:textId="77777777" w:rsidR="007E7D17" w:rsidRDefault="007E7D17" w:rsidP="007E7D17">
      <w:pPr>
        <w:pStyle w:val="PlainText"/>
        <w:ind w:left="927"/>
        <w:rPr>
          <w:rFonts w:ascii="Times New Roman" w:hAnsi="Times New Roman"/>
          <w:sz w:val="24"/>
          <w:szCs w:val="24"/>
        </w:rPr>
      </w:pPr>
    </w:p>
    <w:p w14:paraId="463DB8DC" w14:textId="77777777" w:rsidR="007E7D17" w:rsidRPr="000178EB" w:rsidRDefault="007E7D17" w:rsidP="007E7D17">
      <w:pPr>
        <w:pStyle w:val="PlainTex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8.- 9.4.2017: </w:t>
      </w:r>
      <w:r w:rsidRPr="000178EB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WFNS</w:t>
      </w:r>
      <w:r w:rsidRPr="000178E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178EB">
        <w:rPr>
          <w:rFonts w:ascii="Times New Roman" w:hAnsi="Times New Roman"/>
          <w:sz w:val="24"/>
          <w:szCs w:val="24"/>
          <w:shd w:val="clear" w:color="auto" w:fill="FFFFFF"/>
        </w:rPr>
        <w:t>Neurosurgical</w:t>
      </w:r>
      <w:r w:rsidRPr="000178E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178EB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Anatomy</w:t>
      </w:r>
      <w:r w:rsidRPr="000178EB">
        <w:rPr>
          <w:rFonts w:ascii="Times New Roman" w:hAnsi="Times New Roman"/>
          <w:sz w:val="24"/>
          <w:szCs w:val="24"/>
          <w:shd w:val="clear" w:color="auto" w:fill="FFFFFF"/>
        </w:rPr>
        <w:t>. Committe Hands-on</w:t>
      </w:r>
      <w:r w:rsidRPr="000178EB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course, Brno</w:t>
      </w:r>
    </w:p>
    <w:p w14:paraId="48E9AE55" w14:textId="77777777" w:rsidR="007E7D17" w:rsidRDefault="007E7D17" w:rsidP="007E7D17">
      <w:pPr>
        <w:pStyle w:val="PlainTex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4. 2017 (pátek)</w:t>
      </w:r>
      <w:r w:rsidRPr="00002C93">
        <w:rPr>
          <w:rFonts w:ascii="Times New Roman" w:hAnsi="Times New Roman"/>
          <w:sz w:val="24"/>
          <w:szCs w:val="24"/>
        </w:rPr>
        <w:t xml:space="preserve">, 18 hod. </w:t>
      </w:r>
      <w:r>
        <w:rPr>
          <w:rFonts w:ascii="Times New Roman" w:hAnsi="Times New Roman"/>
          <w:sz w:val="24"/>
          <w:szCs w:val="24"/>
        </w:rPr>
        <w:t xml:space="preserve">prof. Zvěřina </w:t>
      </w:r>
      <w:r w:rsidRPr="00002C93">
        <w:rPr>
          <w:rFonts w:ascii="Times New Roman" w:hAnsi="Times New Roman"/>
          <w:sz w:val="24"/>
          <w:szCs w:val="24"/>
        </w:rPr>
        <w:t>zve všechny členy ČNCHS JEP na přípitek k 80tinám do Ambassadoru, Zlatá Husa, Václavské nám. 7</w:t>
      </w:r>
    </w:p>
    <w:p w14:paraId="47D1DEA0" w14:textId="77777777" w:rsidR="007E7D17" w:rsidRDefault="007E7D17" w:rsidP="007E7D17">
      <w:pPr>
        <w:pStyle w:val="PlainTex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XXIV. Postgraduální kurz Hradec Králové 3.-5.5.2017</w:t>
      </w:r>
    </w:p>
    <w:p w14:paraId="5956819B" w14:textId="77777777" w:rsidR="007E7D17" w:rsidRPr="007E224A" w:rsidRDefault="007E7D17" w:rsidP="007E7D17">
      <w:pPr>
        <w:pStyle w:val="PlainTex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224A">
        <w:rPr>
          <w:rFonts w:ascii="Times New Roman" w:hAnsi="Times New Roman"/>
          <w:sz w:val="24"/>
          <w:szCs w:val="24"/>
          <w:shd w:val="clear" w:color="auto" w:fill="FFFFFF"/>
        </w:rPr>
        <w:t>XV. kongres české a slovenské spondylochirurické společnosti, 15. – 17. 10. 2017 v Plzni</w:t>
      </w:r>
    </w:p>
    <w:p w14:paraId="66B6FD36" w14:textId="77777777" w:rsidR="007E7D17" w:rsidRDefault="007E7D17" w:rsidP="007E7D17">
      <w:pPr>
        <w:pStyle w:val="PlainTex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Výroční kongres ČNCHS, Praha 8-10.11.2017</w:t>
      </w:r>
    </w:p>
    <w:p w14:paraId="151CDBA8" w14:textId="77777777" w:rsidR="007E7D17" w:rsidRDefault="007E7D17" w:rsidP="007E7D17">
      <w:pPr>
        <w:pStyle w:val="PlainTex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Hands on Course v rámci EANS kurzů – listopad/prosinec 2017</w:t>
      </w:r>
    </w:p>
    <w:p w14:paraId="0F238A1C" w14:textId="77777777" w:rsidR="007E7D17" w:rsidRPr="00576DAF" w:rsidRDefault="007E7D17" w:rsidP="007E7D17">
      <w:pPr>
        <w:pStyle w:val="PlainTex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76DAF">
        <w:rPr>
          <w:rFonts w:ascii="Times New Roman" w:hAnsi="Times New Roman"/>
          <w:sz w:val="24"/>
          <w:szCs w:val="24"/>
        </w:rPr>
        <w:t xml:space="preserve">15.-16.11.2017 Brněnské neurochirurgické dny </w:t>
      </w:r>
    </w:p>
    <w:p w14:paraId="617611FC" w14:textId="77777777" w:rsidR="007E7D17" w:rsidRPr="00002C93" w:rsidRDefault="007E7D17" w:rsidP="007E7D17">
      <w:pPr>
        <w:pStyle w:val="PlainTex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Pracovní dny baze lební, Olomouc 3.-5.5.2018</w:t>
      </w:r>
    </w:p>
    <w:p w14:paraId="099CEB22" w14:textId="77777777" w:rsidR="007E7D17" w:rsidRPr="00002C93" w:rsidRDefault="007E7D17" w:rsidP="007E7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F5311F" w14:textId="77777777" w:rsidR="007E7D17" w:rsidRDefault="007E7D17" w:rsidP="007E7D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06A4DD3" w14:textId="77777777" w:rsidR="007E7D17" w:rsidRPr="00A769E0" w:rsidRDefault="007E7D17" w:rsidP="007E7D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69E0">
        <w:rPr>
          <w:rFonts w:ascii="Times New Roman" w:hAnsi="Times New Roman"/>
          <w:sz w:val="24"/>
          <w:szCs w:val="24"/>
        </w:rPr>
        <w:t xml:space="preserve">Dne  </w:t>
      </w:r>
      <w:r>
        <w:rPr>
          <w:rFonts w:ascii="Times New Roman" w:hAnsi="Times New Roman"/>
          <w:sz w:val="24"/>
          <w:szCs w:val="24"/>
        </w:rPr>
        <w:t>23.3</w:t>
      </w:r>
      <w:r w:rsidRPr="00A769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2017</w:t>
      </w:r>
      <w:r w:rsidRPr="00A769E0">
        <w:rPr>
          <w:rFonts w:ascii="Times New Roman" w:hAnsi="Times New Roman"/>
          <w:sz w:val="24"/>
          <w:szCs w:val="24"/>
        </w:rPr>
        <w:t xml:space="preserve"> </w:t>
      </w:r>
    </w:p>
    <w:p w14:paraId="19387025" w14:textId="77777777" w:rsidR="007E7D17" w:rsidRPr="00A769E0" w:rsidRDefault="007E7D17" w:rsidP="007E7D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53302C6" w14:textId="77777777" w:rsidR="007E7D17" w:rsidRPr="00A769E0" w:rsidRDefault="007E7D17" w:rsidP="007E7D17">
      <w:pPr>
        <w:spacing w:after="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A769E0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Pr="00A769E0">
        <w:rPr>
          <w:rFonts w:ascii="Times New Roman" w:hAnsi="Times New Roman"/>
          <w:sz w:val="24"/>
          <w:szCs w:val="24"/>
        </w:rPr>
        <w:t>Sameš</w:t>
      </w:r>
      <w:proofErr w:type="spellEnd"/>
      <w:r w:rsidRPr="00A769E0">
        <w:rPr>
          <w:rFonts w:ascii="Times New Roman" w:hAnsi="Times New Roman"/>
          <w:sz w:val="24"/>
          <w:szCs w:val="24"/>
        </w:rPr>
        <w:t>, M. Vaverka</w:t>
      </w:r>
    </w:p>
    <w:p w14:paraId="30FE3CC6" w14:textId="77777777" w:rsidR="007E7D17" w:rsidRPr="00A769E0" w:rsidRDefault="007E7D17" w:rsidP="007E7D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69E0">
        <w:rPr>
          <w:rFonts w:ascii="Times New Roman" w:hAnsi="Times New Roman"/>
          <w:sz w:val="24"/>
          <w:szCs w:val="24"/>
        </w:rPr>
        <w:t xml:space="preserve">Zapsal: D. </w:t>
      </w:r>
      <w:proofErr w:type="spellStart"/>
      <w:r w:rsidRPr="00A769E0">
        <w:rPr>
          <w:rFonts w:ascii="Times New Roman" w:hAnsi="Times New Roman"/>
          <w:sz w:val="24"/>
          <w:szCs w:val="24"/>
        </w:rPr>
        <w:t>Netuka</w:t>
      </w:r>
      <w:proofErr w:type="spellEnd"/>
    </w:p>
    <w:p w14:paraId="246E3F6A" w14:textId="77777777" w:rsidR="007E7D17" w:rsidRPr="00A769E0" w:rsidRDefault="007E7D17" w:rsidP="007E7D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8383ED" w14:textId="77777777" w:rsidR="007E7D17" w:rsidRPr="00A769E0" w:rsidRDefault="007E7D17" w:rsidP="007E7D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68DA57" w14:textId="77777777" w:rsidR="007E7D17" w:rsidRPr="00A769E0" w:rsidRDefault="007E7D17" w:rsidP="007E7D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58CFAC5" w14:textId="77777777" w:rsidR="007E7D17" w:rsidRDefault="007E7D17" w:rsidP="007E7D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Příloha: </w:t>
      </w:r>
    </w:p>
    <w:p w14:paraId="7C7D361F" w14:textId="77777777" w:rsidR="007E7D17" w:rsidRDefault="007E7D17" w:rsidP="007E7D1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NCH výkony v ČR za rok 2016</w:t>
      </w:r>
    </w:p>
    <w:p w14:paraId="6A924C4E" w14:textId="77777777" w:rsidR="00B573B3" w:rsidRDefault="00B573B3">
      <w:bookmarkStart w:id="0" w:name="_GoBack"/>
      <w:bookmarkEnd w:id="0"/>
    </w:p>
    <w:sectPr w:rsidR="00B573B3" w:rsidSect="005952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829B4"/>
    <w:multiLevelType w:val="hybridMultilevel"/>
    <w:tmpl w:val="59209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60608"/>
    <w:multiLevelType w:val="hybridMultilevel"/>
    <w:tmpl w:val="44A01E6A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17"/>
    <w:rsid w:val="005952C6"/>
    <w:rsid w:val="007E7D17"/>
    <w:rsid w:val="00B5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1BB0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D17"/>
    <w:pPr>
      <w:spacing w:after="200" w:line="276" w:lineRule="auto"/>
    </w:pPr>
    <w:rPr>
      <w:rFonts w:ascii="Calibri" w:eastAsia="Calibri" w:hAnsi="Calibri" w:cs="Times New Roman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E7D17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E7D17"/>
    <w:rPr>
      <w:rFonts w:ascii="Consolas" w:eastAsia="Calibri" w:hAnsi="Consolas" w:cs="Times New Roman"/>
      <w:sz w:val="21"/>
      <w:szCs w:val="21"/>
      <w:lang w:val="x-none"/>
    </w:rPr>
  </w:style>
  <w:style w:type="character" w:styleId="Emphasis">
    <w:name w:val="Emphasis"/>
    <w:uiPriority w:val="20"/>
    <w:qFormat/>
    <w:rsid w:val="007E7D17"/>
    <w:rPr>
      <w:i/>
      <w:iCs/>
    </w:rPr>
  </w:style>
  <w:style w:type="character" w:customStyle="1" w:styleId="apple-converted-space">
    <w:name w:val="apple-converted-space"/>
    <w:rsid w:val="007E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2937</Characters>
  <Application>Microsoft Macintosh Word</Application>
  <DocSecurity>0</DocSecurity>
  <Lines>24</Lines>
  <Paragraphs>6</Paragraphs>
  <ScaleCrop>false</ScaleCrop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Netuka</dc:creator>
  <cp:keywords/>
  <dc:description/>
  <cp:lastModifiedBy>David Netuka</cp:lastModifiedBy>
  <cp:revision>1</cp:revision>
  <dcterms:created xsi:type="dcterms:W3CDTF">2017-04-02T12:26:00Z</dcterms:created>
  <dcterms:modified xsi:type="dcterms:W3CDTF">2017-04-02T12:27:00Z</dcterms:modified>
</cp:coreProperties>
</file>